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6" w:rsidRDefault="008A36A6" w:rsidP="008A36A6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ДОГОВОР КУПЛИ-ПРОДАЖИ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тр</w:t>
      </w:r>
      <w:r>
        <w:rPr>
          <w:b/>
          <w:sz w:val="24"/>
          <w:szCs w:val="24"/>
        </w:rPr>
        <w:t>анспортного средства № ______</w:t>
      </w:r>
    </w:p>
    <w:p w:rsidR="008A36A6" w:rsidRPr="007C063F" w:rsidRDefault="008A36A6" w:rsidP="008A36A6">
      <w:pPr>
        <w:rPr>
          <w:sz w:val="24"/>
          <w:szCs w:val="24"/>
        </w:rPr>
      </w:pPr>
    </w:p>
    <w:p w:rsidR="008A36A6" w:rsidRPr="007C063F" w:rsidRDefault="008A36A6" w:rsidP="008A36A6">
      <w:pPr>
        <w:rPr>
          <w:sz w:val="24"/>
          <w:szCs w:val="24"/>
        </w:rPr>
      </w:pPr>
      <w:r w:rsidRPr="007C063F">
        <w:rPr>
          <w:sz w:val="24"/>
          <w:szCs w:val="24"/>
        </w:rPr>
        <w:t xml:space="preserve">г. Томск                                                       </w:t>
      </w:r>
      <w:r>
        <w:rPr>
          <w:sz w:val="24"/>
          <w:szCs w:val="24"/>
        </w:rPr>
        <w:t xml:space="preserve">               </w:t>
      </w:r>
      <w:r w:rsidRPr="007C0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Pr="007C063F">
        <w:rPr>
          <w:sz w:val="24"/>
          <w:szCs w:val="24"/>
        </w:rPr>
        <w:t>«</w:t>
      </w:r>
      <w:proofErr w:type="gramEnd"/>
      <w:r w:rsidRPr="007C063F">
        <w:rPr>
          <w:sz w:val="24"/>
          <w:szCs w:val="24"/>
        </w:rPr>
        <w:t>____ »  __________ 20__</w:t>
      </w:r>
    </w:p>
    <w:p w:rsidR="008A36A6" w:rsidRPr="007C063F" w:rsidRDefault="008A36A6" w:rsidP="008A36A6">
      <w:pPr>
        <w:jc w:val="both"/>
        <w:rPr>
          <w:b/>
          <w:sz w:val="24"/>
          <w:szCs w:val="24"/>
        </w:rPr>
      </w:pP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b/>
          <w:sz w:val="24"/>
          <w:szCs w:val="24"/>
        </w:rPr>
        <w:t>Общество с ограниченной ответственностью «Газпром газораспределение Томск»,</w:t>
      </w:r>
      <w:r w:rsidRPr="007C063F">
        <w:rPr>
          <w:sz w:val="24"/>
          <w:szCs w:val="24"/>
        </w:rPr>
        <w:t xml:space="preserve"> именуемое в дальнейшем </w:t>
      </w:r>
      <w:r w:rsidRPr="007C063F">
        <w:rPr>
          <w:b/>
          <w:sz w:val="24"/>
          <w:szCs w:val="24"/>
        </w:rPr>
        <w:t>«Продавец»,</w:t>
      </w:r>
      <w:r w:rsidRPr="007C063F">
        <w:rPr>
          <w:sz w:val="24"/>
          <w:szCs w:val="24"/>
        </w:rPr>
        <w:t xml:space="preserve"> в лице генерального директора </w:t>
      </w:r>
      <w:proofErr w:type="spellStart"/>
      <w:r w:rsidRPr="007C063F">
        <w:rPr>
          <w:sz w:val="24"/>
          <w:szCs w:val="24"/>
        </w:rPr>
        <w:t>Чернюка</w:t>
      </w:r>
      <w:proofErr w:type="spellEnd"/>
      <w:r w:rsidRPr="007C063F">
        <w:rPr>
          <w:sz w:val="24"/>
          <w:szCs w:val="24"/>
        </w:rPr>
        <w:t xml:space="preserve"> Олега Владимировича, с одной стороны,</w:t>
      </w:r>
      <w:r>
        <w:rPr>
          <w:sz w:val="24"/>
          <w:szCs w:val="24"/>
        </w:rPr>
        <w:t xml:space="preserve"> </w:t>
      </w:r>
      <w:r w:rsidRPr="007C063F">
        <w:rPr>
          <w:sz w:val="24"/>
          <w:szCs w:val="24"/>
        </w:rPr>
        <w:t>и,</w:t>
      </w:r>
      <w:r>
        <w:rPr>
          <w:b/>
          <w:sz w:val="24"/>
          <w:szCs w:val="24"/>
        </w:rPr>
        <w:t xml:space="preserve"> </w:t>
      </w:r>
      <w:r w:rsidRPr="007C063F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</w:t>
      </w:r>
      <w:r w:rsidRPr="007C063F">
        <w:rPr>
          <w:sz w:val="24"/>
          <w:szCs w:val="24"/>
        </w:rPr>
        <w:t xml:space="preserve">, именуемый в дальнейшем </w:t>
      </w:r>
      <w:r w:rsidRPr="007C063F">
        <w:rPr>
          <w:b/>
          <w:sz w:val="24"/>
          <w:szCs w:val="24"/>
        </w:rPr>
        <w:t>«Покупатель»,</w:t>
      </w:r>
      <w:r w:rsidRPr="007C063F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</w:p>
    <w:p w:rsidR="008A36A6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1. ПРЕДМЕТ ДОГОВОРА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Pr="007C063F" w:rsidRDefault="008A36A6" w:rsidP="008A36A6">
      <w:pPr>
        <w:tabs>
          <w:tab w:val="left" w:pos="709"/>
        </w:tabs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1.1. Продавец обязуется передать в собственность Покупателя, а Покупатель обязуется принять и оплатить следующее транспортное средство (далее Автомобиль)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Марка, модель: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Год выпуска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Тип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Категория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Идентификационный номер (</w:t>
      </w:r>
      <w:r w:rsidRPr="007C063F">
        <w:rPr>
          <w:sz w:val="24"/>
          <w:szCs w:val="24"/>
          <w:lang w:val="en-US"/>
        </w:rPr>
        <w:t>VIN</w:t>
      </w:r>
      <w:r w:rsidRPr="007C063F">
        <w:rPr>
          <w:sz w:val="24"/>
          <w:szCs w:val="24"/>
        </w:rPr>
        <w:t xml:space="preserve">):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Шасси (рама):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Кузов (кабина, прицеп):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Модель, № двигателя: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Цвет: </w:t>
      </w:r>
    </w:p>
    <w:p w:rsidR="008A36A6" w:rsidRPr="007C063F" w:rsidRDefault="008A36A6" w:rsidP="008A36A6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 xml:space="preserve">Паспорт: </w:t>
      </w:r>
    </w:p>
    <w:p w:rsidR="008A36A6" w:rsidRPr="007C063F" w:rsidRDefault="008A36A6" w:rsidP="008A36A6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>Передаваемое по договору Имущество не является новым, до передачи Покупателю эксплуатировалось Продавцом.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</w:p>
    <w:p w:rsidR="008A36A6" w:rsidRDefault="008A36A6" w:rsidP="008A36A6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2. ОБЯЗАННОСТИ СТОРОН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2.1. Продавец обязуется передать Покупателю в собственность Автомобиль свободный от каких-либо прав третьих лиц и иных обременений указанный </w:t>
      </w:r>
      <w:proofErr w:type="gramStart"/>
      <w:r w:rsidRPr="007C063F">
        <w:rPr>
          <w:sz w:val="24"/>
          <w:szCs w:val="24"/>
        </w:rPr>
        <w:t>в  п.</w:t>
      </w:r>
      <w:proofErr w:type="gramEnd"/>
      <w:r w:rsidRPr="007C063F">
        <w:rPr>
          <w:sz w:val="24"/>
          <w:szCs w:val="24"/>
        </w:rPr>
        <w:t xml:space="preserve"> 1.1  настоящего Договора и относящиеся к нему документы.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2.2. Покупатель обязуется в течение 10 рабочих дней поставить на регистрационный учёт в ГИБДД данный автомобиль и предоставить Продавцу копию ПТС с отметкой о </w:t>
      </w:r>
      <w:proofErr w:type="gramStart"/>
      <w:r w:rsidRPr="007C063F">
        <w:rPr>
          <w:sz w:val="24"/>
          <w:szCs w:val="24"/>
        </w:rPr>
        <w:t>постановке  на</w:t>
      </w:r>
      <w:proofErr w:type="gramEnd"/>
      <w:r w:rsidRPr="007C063F">
        <w:rPr>
          <w:sz w:val="24"/>
          <w:szCs w:val="24"/>
        </w:rPr>
        <w:t xml:space="preserve"> регистрационный учёт в ГИБДД. 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8A36A6" w:rsidRPr="007C063F" w:rsidRDefault="008A36A6" w:rsidP="008A36A6">
      <w:pPr>
        <w:jc w:val="both"/>
        <w:rPr>
          <w:b/>
          <w:sz w:val="24"/>
          <w:szCs w:val="24"/>
        </w:rPr>
      </w:pPr>
    </w:p>
    <w:p w:rsidR="008A36A6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3. ПОРЯДОК РАСЧЕТОВ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3.1. Продавец передает Покупателю в собственность принадлежащий Продавцу Автомобиль по цене______________, в том числе НДС ___% </w:t>
      </w:r>
      <w:r w:rsidRPr="007C063F">
        <w:rPr>
          <w:bCs w:val="0"/>
          <w:sz w:val="24"/>
          <w:szCs w:val="24"/>
        </w:rPr>
        <w:t>____________________</w:t>
      </w:r>
      <w:r w:rsidRPr="007C063F">
        <w:rPr>
          <w:sz w:val="24"/>
          <w:szCs w:val="24"/>
        </w:rPr>
        <w:t xml:space="preserve">        </w:t>
      </w: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3.2.  На момент подписания настоящего Договора, Покупатель передал Продавцу задаток в размере ________________________ в качестве обеспечения исполнения обязанностей по настоящему Договору. Задаток засчитывается в счет оплаты по договору.</w:t>
      </w: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3.3. Окончательный расчет по настоящему договору производится Покупателем путем внесения денежных средств в размере _____________________________ на расчетный счет или в кассу Продавца в течение 5 дней с момента заключения Договора.</w:t>
      </w:r>
    </w:p>
    <w:p w:rsidR="008A36A6" w:rsidRPr="007C063F" w:rsidRDefault="008A36A6" w:rsidP="008A36A6">
      <w:pPr>
        <w:tabs>
          <w:tab w:val="left" w:pos="709"/>
        </w:tabs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3.4. Налоги и сборы, связанные с постановкой на учет и эксплуатацией Автомобиля, оплачиваются Покупателем.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3.5. Продавец обязуется в течение 30 дней с момента оплаты передать в собственность Покупателя Автомобиль.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4. ОТВЕТСТВЕННОСТЬ СТОРОН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8A36A6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</w:p>
    <w:p w:rsidR="008A36A6" w:rsidRDefault="008A36A6" w:rsidP="008A36A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СРОК ДЕЙСТВИЯ </w:t>
      </w:r>
      <w:r w:rsidRPr="007C063F">
        <w:rPr>
          <w:b/>
          <w:sz w:val="24"/>
          <w:szCs w:val="24"/>
        </w:rPr>
        <w:t>ДОГОВОРА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Pr="007C063F" w:rsidRDefault="008A36A6" w:rsidP="008A36A6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7C063F">
        <w:rPr>
          <w:sz w:val="24"/>
          <w:szCs w:val="24"/>
        </w:rPr>
        <w:tab/>
        <w:t>5.1. Договор вступает в силу с момента его заключения и действует до ______</w:t>
      </w:r>
      <w:proofErr w:type="gramStart"/>
      <w:r w:rsidRPr="007C063F">
        <w:rPr>
          <w:sz w:val="24"/>
          <w:szCs w:val="24"/>
        </w:rPr>
        <w:t>_ .</w:t>
      </w:r>
      <w:proofErr w:type="gramEnd"/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 Настоящий Договор может быть расторгнут в следующих случаях: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5.2.1. По истечению срока действия.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5.2.2. Досрочно: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- по соглашению Сторон;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- по инициативе одной из Сторон – в случае нарушения договорных </w:t>
      </w:r>
      <w:proofErr w:type="gramStart"/>
      <w:r w:rsidRPr="007C063F">
        <w:rPr>
          <w:sz w:val="24"/>
          <w:szCs w:val="24"/>
        </w:rPr>
        <w:t>обязательств  другой</w:t>
      </w:r>
      <w:proofErr w:type="gramEnd"/>
      <w:r w:rsidRPr="007C063F">
        <w:rPr>
          <w:sz w:val="24"/>
          <w:szCs w:val="24"/>
        </w:rPr>
        <w:t xml:space="preserve"> Стороной;</w:t>
      </w:r>
    </w:p>
    <w:p w:rsidR="008A36A6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- в иных случаях, предусмотренных законодательством Российской Федерацией.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</w:p>
    <w:p w:rsidR="008A36A6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6. РАЗРЕШЕНИЕ СПОРОВ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 xml:space="preserve">6.1. Стороны устанавливают претензионный порядок урегулирования споров. Срок рассмотрения и направления ответа на претензию не может превышать 15 (пятнадцать) календарных дней с момента ее направления.  </w:t>
      </w:r>
    </w:p>
    <w:p w:rsidR="008A36A6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6.2. В случае не урегулирования разногласий в претензионном порядке, спор подлежит рассмотрению в суде Арбитражном суде по месту нахождения Продавца.</w:t>
      </w: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</w:p>
    <w:p w:rsidR="008A36A6" w:rsidRDefault="008A36A6" w:rsidP="008A36A6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lastRenderedPageBreak/>
        <w:t>7. ЗАКЛЮЧИТЕЛЬНЫЕ ПОЛОЖЕНИЯ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</w:p>
    <w:p w:rsidR="008A36A6" w:rsidRPr="007C063F" w:rsidRDefault="008A36A6" w:rsidP="008A36A6">
      <w:pPr>
        <w:ind w:firstLine="709"/>
        <w:jc w:val="both"/>
        <w:rPr>
          <w:sz w:val="24"/>
          <w:szCs w:val="24"/>
        </w:rPr>
      </w:pPr>
      <w:r w:rsidRPr="007C063F">
        <w:rPr>
          <w:sz w:val="24"/>
          <w:szCs w:val="24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  <w:t>7.2. Настоящий Договор составлен в трех экземплярах.</w:t>
      </w:r>
    </w:p>
    <w:p w:rsidR="008A36A6" w:rsidRPr="007C063F" w:rsidRDefault="008A36A6" w:rsidP="008A36A6">
      <w:pPr>
        <w:rPr>
          <w:b/>
          <w:sz w:val="24"/>
          <w:szCs w:val="24"/>
        </w:rPr>
      </w:pP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8. АДРЕС И ПЛАТЕЖНЫЕ РЕКВИЗИТЫ СТОРОН</w:t>
      </w: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</w:p>
    <w:tbl>
      <w:tblPr>
        <w:tblW w:w="9691" w:type="dxa"/>
        <w:tblInd w:w="-34" w:type="dxa"/>
        <w:tblLook w:val="01E0" w:firstRow="1" w:lastRow="1" w:firstColumn="1" w:lastColumn="1" w:noHBand="0" w:noVBand="0"/>
      </w:tblPr>
      <w:tblGrid>
        <w:gridCol w:w="4820"/>
        <w:gridCol w:w="4871"/>
      </w:tblGrid>
      <w:tr w:rsidR="008A36A6" w:rsidRPr="007C063F" w:rsidTr="008A36A6">
        <w:trPr>
          <w:trHeight w:val="3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6" w:rsidRPr="007C063F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Продавец: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ООО «Газпром газораспределение Томск»</w:t>
            </w:r>
          </w:p>
          <w:p w:rsidR="008A36A6" w:rsidRPr="007C063F" w:rsidRDefault="008A36A6" w:rsidP="009760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Адрес: 634021, Российская Федерация, г. Томск, проспект Фрунзе, д. 170а.</w:t>
            </w:r>
          </w:p>
          <w:p w:rsidR="008A36A6" w:rsidRPr="007C063F" w:rsidRDefault="008A36A6" w:rsidP="0097600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Почтовый адрес: 634021, Томская </w:t>
            </w:r>
            <w:proofErr w:type="gramStart"/>
            <w:r w:rsidRPr="007C063F">
              <w:rPr>
                <w:sz w:val="24"/>
                <w:szCs w:val="24"/>
              </w:rPr>
              <w:t xml:space="preserve">область,   </w:t>
            </w:r>
            <w:proofErr w:type="gramEnd"/>
            <w:r w:rsidRPr="007C063F">
              <w:rPr>
                <w:sz w:val="24"/>
                <w:szCs w:val="24"/>
              </w:rPr>
              <w:t xml:space="preserve">    г. Томск, проспект Фрунзе, 170.</w:t>
            </w:r>
          </w:p>
          <w:p w:rsidR="008A36A6" w:rsidRPr="007C063F" w:rsidRDefault="008A36A6" w:rsidP="00976004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ИНН/КПП: 7017203428 / 701701001</w:t>
            </w:r>
          </w:p>
          <w:p w:rsidR="008A36A6" w:rsidRPr="007C063F" w:rsidRDefault="008A36A6" w:rsidP="0097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Р/с 40702810500010004844</w:t>
            </w:r>
          </w:p>
          <w:p w:rsidR="008A36A6" w:rsidRPr="007C063F" w:rsidRDefault="008A36A6" w:rsidP="0097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Центральный филиал АБ «РОССИЯ», г Москва.</w:t>
            </w:r>
          </w:p>
          <w:p w:rsidR="008A36A6" w:rsidRPr="007C063F" w:rsidRDefault="008A36A6" w:rsidP="0097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К/с 30101810145250000220</w:t>
            </w:r>
          </w:p>
          <w:p w:rsidR="008A36A6" w:rsidRPr="007C063F" w:rsidRDefault="008A36A6" w:rsidP="00976004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БИК 044525220</w:t>
            </w:r>
          </w:p>
          <w:p w:rsidR="008A36A6" w:rsidRPr="007C063F" w:rsidRDefault="008A36A6" w:rsidP="009760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063F">
              <w:rPr>
                <w:sz w:val="24"/>
                <w:szCs w:val="24"/>
              </w:rPr>
              <w:t xml:space="preserve">Телефон: </w:t>
            </w:r>
            <w:r w:rsidRPr="007C063F">
              <w:rPr>
                <w:bCs w:val="0"/>
                <w:sz w:val="24"/>
                <w:szCs w:val="24"/>
              </w:rPr>
              <w:t>(3822) 90–13–00</w:t>
            </w:r>
            <w:r w:rsidRPr="007C063F">
              <w:rPr>
                <w:sz w:val="24"/>
                <w:szCs w:val="24"/>
              </w:rPr>
              <w:t xml:space="preserve">, Факс: </w:t>
            </w:r>
            <w:r w:rsidRPr="007C063F">
              <w:rPr>
                <w:bCs w:val="0"/>
                <w:sz w:val="24"/>
                <w:szCs w:val="24"/>
              </w:rPr>
              <w:t>(3822) 90–26–01</w:t>
            </w:r>
          </w:p>
          <w:p w:rsidR="008A36A6" w:rsidRPr="007C063F" w:rsidRDefault="008A36A6" w:rsidP="00976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Покупатель: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Адрес места жительства: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Банковские реквизиты: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Контактный телефон: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7C063F" w:rsidRDefault="008A36A6" w:rsidP="00976004">
            <w:pPr>
              <w:tabs>
                <w:tab w:val="left" w:pos="2751"/>
              </w:tabs>
              <w:rPr>
                <w:b/>
                <w:sz w:val="24"/>
                <w:szCs w:val="24"/>
              </w:rPr>
            </w:pPr>
          </w:p>
          <w:p w:rsidR="008A36A6" w:rsidRPr="007C063F" w:rsidRDefault="008A36A6" w:rsidP="00976004">
            <w:pPr>
              <w:rPr>
                <w:sz w:val="24"/>
                <w:szCs w:val="24"/>
              </w:rPr>
            </w:pPr>
          </w:p>
        </w:tc>
      </w:tr>
    </w:tbl>
    <w:p w:rsidR="008A36A6" w:rsidRPr="007C063F" w:rsidRDefault="008A36A6" w:rsidP="008A36A6">
      <w:pPr>
        <w:jc w:val="right"/>
        <w:outlineLvl w:val="0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A36A6" w:rsidRPr="002F5AFF" w:rsidTr="00976004">
        <w:trPr>
          <w:trHeight w:val="2140"/>
        </w:trPr>
        <w:tc>
          <w:tcPr>
            <w:tcW w:w="5104" w:type="dxa"/>
          </w:tcPr>
          <w:p w:rsidR="008A36A6" w:rsidRPr="002F5AFF" w:rsidRDefault="008A36A6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8A36A6" w:rsidRPr="002F5AFF" w:rsidRDefault="008A36A6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F5AF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__________/____________________/</w:t>
            </w:r>
          </w:p>
          <w:p w:rsidR="008A36A6" w:rsidRPr="002F5AFF" w:rsidRDefault="008A36A6" w:rsidP="00976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6A6" w:rsidRPr="002F5AFF" w:rsidRDefault="008A36A6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8A36A6" w:rsidRPr="002F5AFF" w:rsidRDefault="008A36A6" w:rsidP="00976004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F5AF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2F5AFF">
              <w:rPr>
                <w:sz w:val="24"/>
                <w:szCs w:val="24"/>
              </w:rPr>
              <w:t>/____________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_/</w:t>
            </w:r>
          </w:p>
          <w:p w:rsidR="008A36A6" w:rsidRPr="002F5AFF" w:rsidRDefault="008A36A6" w:rsidP="00976004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</w:tc>
      </w:tr>
    </w:tbl>
    <w:p w:rsidR="008A36A6" w:rsidRPr="007C063F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Pr="007C063F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Pr="007C063F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jc w:val="right"/>
        <w:outlineLvl w:val="0"/>
        <w:rPr>
          <w:sz w:val="24"/>
          <w:szCs w:val="24"/>
        </w:rPr>
      </w:pPr>
    </w:p>
    <w:p w:rsidR="008A36A6" w:rsidRDefault="008A36A6" w:rsidP="008A36A6">
      <w:pPr>
        <w:outlineLvl w:val="0"/>
        <w:rPr>
          <w:sz w:val="24"/>
          <w:szCs w:val="24"/>
        </w:rPr>
      </w:pPr>
    </w:p>
    <w:p w:rsidR="008A36A6" w:rsidRDefault="008A36A6" w:rsidP="008A36A6">
      <w:pPr>
        <w:outlineLvl w:val="0"/>
        <w:rPr>
          <w:sz w:val="24"/>
          <w:szCs w:val="24"/>
        </w:rPr>
      </w:pPr>
    </w:p>
    <w:p w:rsidR="008A36A6" w:rsidRDefault="008A36A6" w:rsidP="008A36A6">
      <w:pPr>
        <w:outlineLvl w:val="0"/>
        <w:rPr>
          <w:sz w:val="24"/>
          <w:szCs w:val="24"/>
        </w:rPr>
      </w:pPr>
    </w:p>
    <w:p w:rsidR="008A36A6" w:rsidRDefault="008A36A6" w:rsidP="008A36A6">
      <w:pPr>
        <w:outlineLvl w:val="0"/>
        <w:rPr>
          <w:sz w:val="24"/>
          <w:szCs w:val="24"/>
        </w:rPr>
      </w:pPr>
    </w:p>
    <w:p w:rsidR="008A36A6" w:rsidRDefault="008A36A6" w:rsidP="008A36A6">
      <w:pPr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C063F">
        <w:rPr>
          <w:sz w:val="24"/>
          <w:szCs w:val="24"/>
        </w:rPr>
        <w:t>Приложение № 1</w:t>
      </w:r>
    </w:p>
    <w:p w:rsidR="008A36A6" w:rsidRDefault="008A36A6" w:rsidP="008A36A6">
      <w:pPr>
        <w:ind w:firstLine="6237"/>
        <w:outlineLvl w:val="0"/>
        <w:rPr>
          <w:sz w:val="24"/>
          <w:szCs w:val="24"/>
        </w:rPr>
      </w:pPr>
      <w:r w:rsidRPr="007C063F">
        <w:rPr>
          <w:sz w:val="24"/>
          <w:szCs w:val="24"/>
        </w:rPr>
        <w:t>к договору купли-продажи</w:t>
      </w:r>
      <w:r>
        <w:rPr>
          <w:sz w:val="24"/>
          <w:szCs w:val="24"/>
        </w:rPr>
        <w:t xml:space="preserve"> </w:t>
      </w:r>
    </w:p>
    <w:p w:rsidR="008A36A6" w:rsidRDefault="008A36A6" w:rsidP="008A36A6">
      <w:pPr>
        <w:ind w:firstLine="6237"/>
        <w:outlineLvl w:val="0"/>
        <w:rPr>
          <w:sz w:val="24"/>
          <w:szCs w:val="24"/>
        </w:rPr>
      </w:pPr>
      <w:r>
        <w:rPr>
          <w:sz w:val="24"/>
          <w:szCs w:val="24"/>
        </w:rPr>
        <w:t>№ ___</w:t>
      </w:r>
      <w:r w:rsidRPr="007C063F">
        <w:rPr>
          <w:sz w:val="24"/>
          <w:szCs w:val="24"/>
        </w:rPr>
        <w:t xml:space="preserve"> от «___</w:t>
      </w:r>
      <w:r>
        <w:rPr>
          <w:sz w:val="24"/>
          <w:szCs w:val="24"/>
        </w:rPr>
        <w:t>__</w:t>
      </w:r>
      <w:r w:rsidRPr="007C063F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C063F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A36A6" w:rsidRPr="00350E44" w:rsidRDefault="008A36A6" w:rsidP="008A36A6">
      <w:pPr>
        <w:ind w:firstLine="3686"/>
        <w:jc w:val="center"/>
        <w:outlineLvl w:val="0"/>
        <w:rPr>
          <w:sz w:val="24"/>
          <w:szCs w:val="24"/>
        </w:rPr>
      </w:pPr>
    </w:p>
    <w:p w:rsidR="008A36A6" w:rsidRPr="007C063F" w:rsidRDefault="008A36A6" w:rsidP="008A36A6">
      <w:pPr>
        <w:jc w:val="center"/>
        <w:outlineLvl w:val="0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Акт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  <w:r w:rsidRPr="007C063F">
        <w:rPr>
          <w:b/>
          <w:sz w:val="24"/>
          <w:szCs w:val="24"/>
        </w:rPr>
        <w:t>приема-передачи</w:t>
      </w:r>
    </w:p>
    <w:p w:rsidR="008A36A6" w:rsidRPr="007C063F" w:rsidRDefault="008A36A6" w:rsidP="008A36A6">
      <w:pPr>
        <w:jc w:val="center"/>
        <w:rPr>
          <w:b/>
          <w:sz w:val="24"/>
          <w:szCs w:val="24"/>
        </w:rPr>
      </w:pP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г. Томск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 </w:t>
      </w:r>
      <w:r w:rsidRPr="007C063F">
        <w:rPr>
          <w:sz w:val="24"/>
          <w:szCs w:val="24"/>
        </w:rPr>
        <w:t>«</w:t>
      </w:r>
      <w:proofErr w:type="gramEnd"/>
      <w:r w:rsidRPr="007C063F">
        <w:rPr>
          <w:sz w:val="24"/>
          <w:szCs w:val="24"/>
        </w:rPr>
        <w:t>___» _________ 20__г.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ab/>
      </w:r>
      <w:r w:rsidRPr="007C063F">
        <w:rPr>
          <w:b/>
          <w:sz w:val="24"/>
          <w:szCs w:val="24"/>
        </w:rPr>
        <w:t xml:space="preserve"> Общество с ограниченной ответственностью «Газпром газораспределение Томск»,</w:t>
      </w:r>
      <w:r w:rsidRPr="007C063F">
        <w:rPr>
          <w:sz w:val="24"/>
          <w:szCs w:val="24"/>
        </w:rPr>
        <w:t xml:space="preserve"> именуемое в дальнейшем </w:t>
      </w:r>
      <w:r w:rsidRPr="007C063F">
        <w:rPr>
          <w:b/>
          <w:sz w:val="24"/>
          <w:szCs w:val="24"/>
        </w:rPr>
        <w:t>«Продавец»,</w:t>
      </w:r>
      <w:r w:rsidRPr="007C063F">
        <w:rPr>
          <w:sz w:val="24"/>
          <w:szCs w:val="24"/>
        </w:rPr>
        <w:t xml:space="preserve"> в лице генерального директора </w:t>
      </w:r>
      <w:proofErr w:type="spellStart"/>
      <w:r w:rsidRPr="007C063F">
        <w:rPr>
          <w:sz w:val="24"/>
          <w:szCs w:val="24"/>
        </w:rPr>
        <w:t>Чернюка</w:t>
      </w:r>
      <w:proofErr w:type="spellEnd"/>
      <w:r w:rsidRPr="007C063F">
        <w:rPr>
          <w:sz w:val="24"/>
          <w:szCs w:val="24"/>
        </w:rPr>
        <w:t xml:space="preserve"> Олега Владимировича, с одной стороны,</w:t>
      </w:r>
      <w:r>
        <w:rPr>
          <w:sz w:val="24"/>
          <w:szCs w:val="24"/>
        </w:rPr>
        <w:t xml:space="preserve"> </w:t>
      </w:r>
      <w:r w:rsidRPr="007C063F">
        <w:rPr>
          <w:sz w:val="24"/>
          <w:szCs w:val="24"/>
        </w:rPr>
        <w:t>и</w:t>
      </w:r>
      <w:r w:rsidRPr="007C063F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_____________________</w:t>
      </w:r>
      <w:r w:rsidRPr="007C063F">
        <w:rPr>
          <w:sz w:val="24"/>
          <w:szCs w:val="24"/>
        </w:rPr>
        <w:t xml:space="preserve">, именуемый в дальнейшем </w:t>
      </w:r>
      <w:r w:rsidRPr="007C063F">
        <w:rPr>
          <w:b/>
          <w:sz w:val="24"/>
          <w:szCs w:val="24"/>
        </w:rPr>
        <w:t>«Покупатель»,</w:t>
      </w:r>
      <w:r w:rsidRPr="007C063F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8A36A6" w:rsidRPr="007C063F" w:rsidRDefault="008A36A6" w:rsidP="008A36A6">
      <w:pPr>
        <w:jc w:val="both"/>
        <w:rPr>
          <w:sz w:val="24"/>
          <w:szCs w:val="24"/>
        </w:rPr>
      </w:pPr>
      <w:r w:rsidRPr="007C063F">
        <w:rPr>
          <w:sz w:val="24"/>
          <w:szCs w:val="24"/>
        </w:rPr>
        <w:t>Продавец передал, а Покупатель принял следующее транспортное средство: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Марка, модель: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Год выпуска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Государственный регистрационный знак: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Тип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Категория ТС: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Идентификационный номер (</w:t>
      </w:r>
      <w:r w:rsidRPr="007C063F">
        <w:rPr>
          <w:sz w:val="24"/>
          <w:szCs w:val="24"/>
          <w:lang w:val="en-US"/>
        </w:rPr>
        <w:t>VIN</w:t>
      </w:r>
      <w:r w:rsidRPr="007C063F">
        <w:rPr>
          <w:sz w:val="24"/>
          <w:szCs w:val="24"/>
        </w:rPr>
        <w:t xml:space="preserve">):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>Шасси (рама):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Кузов (кабина, прицеп):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Модель, № двигателя: </w:t>
      </w:r>
    </w:p>
    <w:p w:rsidR="008A36A6" w:rsidRPr="007C063F" w:rsidRDefault="008A36A6" w:rsidP="008A36A6">
      <w:pPr>
        <w:ind w:left="709"/>
        <w:rPr>
          <w:sz w:val="24"/>
          <w:szCs w:val="24"/>
        </w:rPr>
      </w:pPr>
      <w:r w:rsidRPr="007C063F">
        <w:rPr>
          <w:sz w:val="24"/>
          <w:szCs w:val="24"/>
        </w:rPr>
        <w:t xml:space="preserve">Цвет: </w:t>
      </w:r>
    </w:p>
    <w:p w:rsidR="008A36A6" w:rsidRPr="007C063F" w:rsidRDefault="008A36A6" w:rsidP="008A36A6">
      <w:pPr>
        <w:ind w:firstLine="708"/>
        <w:rPr>
          <w:sz w:val="24"/>
          <w:szCs w:val="24"/>
        </w:rPr>
      </w:pPr>
      <w:r w:rsidRPr="007C063F">
        <w:rPr>
          <w:sz w:val="24"/>
          <w:szCs w:val="24"/>
        </w:rPr>
        <w:t xml:space="preserve">Паспорт: </w:t>
      </w:r>
    </w:p>
    <w:p w:rsidR="008A36A6" w:rsidRPr="007C063F" w:rsidRDefault="008A36A6" w:rsidP="008A36A6">
      <w:pPr>
        <w:ind w:firstLine="709"/>
        <w:rPr>
          <w:sz w:val="24"/>
          <w:szCs w:val="24"/>
        </w:rPr>
      </w:pPr>
      <w:r w:rsidRPr="007C063F">
        <w:rPr>
          <w:sz w:val="24"/>
          <w:szCs w:val="24"/>
        </w:rPr>
        <w:t>2. 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8A36A6" w:rsidRPr="007C063F" w:rsidRDefault="008A36A6" w:rsidP="008A36A6">
      <w:pPr>
        <w:ind w:firstLine="708"/>
        <w:jc w:val="both"/>
        <w:rPr>
          <w:sz w:val="24"/>
          <w:szCs w:val="24"/>
        </w:rPr>
      </w:pPr>
      <w:r w:rsidRPr="007C063F">
        <w:rPr>
          <w:sz w:val="24"/>
          <w:szCs w:val="24"/>
        </w:rPr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8A36A6" w:rsidRPr="007C063F" w:rsidRDefault="008A36A6" w:rsidP="008A36A6">
      <w:pPr>
        <w:ind w:firstLine="708"/>
        <w:jc w:val="both"/>
        <w:rPr>
          <w:sz w:val="24"/>
          <w:szCs w:val="24"/>
        </w:rPr>
      </w:pPr>
    </w:p>
    <w:tbl>
      <w:tblPr>
        <w:tblW w:w="9691" w:type="dxa"/>
        <w:tblInd w:w="-34" w:type="dxa"/>
        <w:tblLook w:val="01E0" w:firstRow="1" w:lastRow="1" w:firstColumn="1" w:lastColumn="1" w:noHBand="0" w:noVBand="0"/>
      </w:tblPr>
      <w:tblGrid>
        <w:gridCol w:w="4820"/>
        <w:gridCol w:w="4871"/>
      </w:tblGrid>
      <w:tr w:rsidR="008A36A6" w:rsidRPr="007C063F" w:rsidTr="008A36A6">
        <w:trPr>
          <w:trHeight w:val="15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6" w:rsidRPr="007C063F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Продавец: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ООО «Газпром газораспределение Томск»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Юридический адрес 634021, Российская Федерация, г. Томск, </w:t>
            </w:r>
            <w:proofErr w:type="spellStart"/>
            <w:r w:rsidRPr="007C063F">
              <w:rPr>
                <w:sz w:val="24"/>
                <w:szCs w:val="24"/>
              </w:rPr>
              <w:t>пр.Фрунзе</w:t>
            </w:r>
            <w:proofErr w:type="spellEnd"/>
            <w:r w:rsidRPr="007C063F">
              <w:rPr>
                <w:sz w:val="24"/>
                <w:szCs w:val="24"/>
              </w:rPr>
              <w:t>,                           д. 170а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Почтовый адрес: 634021, Томская </w:t>
            </w:r>
            <w:proofErr w:type="gramStart"/>
            <w:r w:rsidRPr="007C063F">
              <w:rPr>
                <w:sz w:val="24"/>
                <w:szCs w:val="24"/>
              </w:rPr>
              <w:t xml:space="preserve">область,   </w:t>
            </w:r>
            <w:proofErr w:type="gramEnd"/>
            <w:r w:rsidRPr="007C063F">
              <w:rPr>
                <w:sz w:val="24"/>
                <w:szCs w:val="24"/>
              </w:rPr>
              <w:t xml:space="preserve">     г. Томск, пр. Фрунзе, д. 170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ИНН/КПП 7017203428/701701001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р/с 40702810500010004844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Центральный филиал АБ «РОССИЯ»,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г. Москва</w:t>
            </w:r>
          </w:p>
          <w:p w:rsidR="008A36A6" w:rsidRPr="007C063F" w:rsidRDefault="008A36A6" w:rsidP="00976004">
            <w:pPr>
              <w:widowControl w:val="0"/>
              <w:shd w:val="clear" w:color="auto" w:fill="FFFFFF"/>
              <w:tabs>
                <w:tab w:val="left" w:pos="709"/>
              </w:tabs>
              <w:ind w:right="-57"/>
              <w:jc w:val="both"/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>к/с 30101810145250000220;</w:t>
            </w:r>
          </w:p>
          <w:p w:rsidR="008A36A6" w:rsidRPr="007C063F" w:rsidRDefault="008A36A6" w:rsidP="00976004">
            <w:pPr>
              <w:tabs>
                <w:tab w:val="left" w:pos="2751"/>
              </w:tabs>
              <w:rPr>
                <w:sz w:val="24"/>
                <w:szCs w:val="24"/>
              </w:rPr>
            </w:pPr>
            <w:r w:rsidRPr="007C063F">
              <w:rPr>
                <w:sz w:val="24"/>
                <w:szCs w:val="24"/>
              </w:rPr>
              <w:t xml:space="preserve">БИК 044525220             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6" w:rsidRPr="007C063F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7C063F">
              <w:rPr>
                <w:b/>
                <w:sz w:val="24"/>
                <w:szCs w:val="24"/>
              </w:rPr>
              <w:t>Покупатель: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Адрес места жительства: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Банковские реквизиты: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306000" w:rsidRDefault="008A36A6" w:rsidP="00976004">
            <w:pPr>
              <w:tabs>
                <w:tab w:val="left" w:pos="2751"/>
              </w:tabs>
              <w:jc w:val="center"/>
              <w:rPr>
                <w:sz w:val="24"/>
                <w:szCs w:val="24"/>
              </w:rPr>
            </w:pPr>
            <w:r w:rsidRPr="00306000">
              <w:rPr>
                <w:sz w:val="24"/>
                <w:szCs w:val="24"/>
              </w:rPr>
              <w:t>Контактный телефон:</w:t>
            </w:r>
          </w:p>
          <w:p w:rsidR="008A36A6" w:rsidRDefault="008A36A6" w:rsidP="00976004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8A36A6" w:rsidRPr="007C063F" w:rsidRDefault="008A36A6" w:rsidP="00976004">
            <w:pPr>
              <w:rPr>
                <w:sz w:val="24"/>
                <w:szCs w:val="24"/>
              </w:rPr>
            </w:pPr>
          </w:p>
        </w:tc>
      </w:tr>
    </w:tbl>
    <w:p w:rsidR="008A36A6" w:rsidRPr="007C063F" w:rsidRDefault="008A36A6" w:rsidP="008A36A6">
      <w:pPr>
        <w:tabs>
          <w:tab w:val="left" w:pos="2751"/>
        </w:tabs>
        <w:rPr>
          <w:sz w:val="24"/>
          <w:szCs w:val="24"/>
        </w:rPr>
      </w:pPr>
    </w:p>
    <w:p w:rsidR="008A36A6" w:rsidRPr="00CE1C28" w:rsidRDefault="008A36A6" w:rsidP="008A36A6">
      <w:pPr>
        <w:tabs>
          <w:tab w:val="left" w:pos="2751"/>
        </w:tabs>
        <w:rPr>
          <w:sz w:val="24"/>
          <w:szCs w:val="24"/>
        </w:rPr>
      </w:pPr>
      <w:r>
        <w:rPr>
          <w:sz w:val="24"/>
          <w:szCs w:val="24"/>
        </w:rPr>
        <w:t>______________/___________________/</w:t>
      </w:r>
      <w:r w:rsidRPr="007C06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/______________________/ </w:t>
      </w:r>
      <w:r w:rsidRPr="007C063F">
        <w:rPr>
          <w:sz w:val="24"/>
          <w:szCs w:val="24"/>
        </w:rPr>
        <w:t xml:space="preserve">                                        </w:t>
      </w:r>
    </w:p>
    <w:p w:rsidR="0064115D" w:rsidRPr="008A36A6" w:rsidRDefault="0064115D" w:rsidP="008A36A6">
      <w:bookmarkStart w:id="0" w:name="_GoBack"/>
      <w:bookmarkEnd w:id="0"/>
    </w:p>
    <w:sectPr w:rsidR="0064115D" w:rsidRPr="008A36A6" w:rsidSect="006E54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75"/>
    <w:rsid w:val="00180275"/>
    <w:rsid w:val="0064115D"/>
    <w:rsid w:val="006E54F2"/>
    <w:rsid w:val="008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26DA-E6BF-4C5C-9194-67CF10F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F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Наталья Анатольевна</dc:creator>
  <cp:keywords/>
  <dc:description/>
  <cp:lastModifiedBy>Шмакова Наталья Анатольевна</cp:lastModifiedBy>
  <cp:revision>3</cp:revision>
  <dcterms:created xsi:type="dcterms:W3CDTF">2023-03-09T05:03:00Z</dcterms:created>
  <dcterms:modified xsi:type="dcterms:W3CDTF">2023-03-09T05:06:00Z</dcterms:modified>
</cp:coreProperties>
</file>